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2363"/>
        <w:gridCol w:w="1676"/>
        <w:gridCol w:w="2934"/>
      </w:tblGrid>
      <w:tr w:rsidR="00BE3A56" w14:paraId="740BF249" w14:textId="77777777" w:rsidTr="006376AC">
        <w:trPr>
          <w:trHeight w:val="380"/>
        </w:trPr>
        <w:tc>
          <w:tcPr>
            <w:tcW w:w="10187" w:type="dxa"/>
            <w:gridSpan w:val="4"/>
            <w:shd w:val="clear" w:color="auto" w:fill="FFFFFF"/>
          </w:tcPr>
          <w:p w14:paraId="2A7F6329" w14:textId="77777777" w:rsidR="00BE3A56" w:rsidRPr="00D33862" w:rsidRDefault="00CB7384" w:rsidP="00CA1DD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bookmarkStart w:id="0" w:name="_GoBack"/>
            <w:bookmarkEnd w:id="0"/>
            <w:r w:rsidRPr="00D33862">
              <w:rPr>
                <w:rFonts w:ascii="Arial" w:eastAsia="Arial" w:hAnsi="Arial" w:cs="Arial"/>
                <w:b/>
                <w:i/>
                <w:sz w:val="16"/>
                <w:szCs w:val="18"/>
              </w:rPr>
              <w:t>Instrucciones</w:t>
            </w:r>
            <w:r w:rsidRPr="00D33862">
              <w:rPr>
                <w:rFonts w:ascii="Arial" w:eastAsia="Arial" w:hAnsi="Arial" w:cs="Arial"/>
                <w:i/>
                <w:sz w:val="16"/>
                <w:szCs w:val="18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BE3A56" w14:paraId="34A17EF2" w14:textId="77777777" w:rsidTr="006376AC">
        <w:trPr>
          <w:trHeight w:val="380"/>
        </w:trPr>
        <w:tc>
          <w:tcPr>
            <w:tcW w:w="10187" w:type="dxa"/>
            <w:gridSpan w:val="4"/>
            <w:shd w:val="clear" w:color="auto" w:fill="FFFFFF"/>
          </w:tcPr>
          <w:p w14:paraId="095AC4EC" w14:textId="77777777" w:rsidR="00BE3A56" w:rsidRDefault="008A1E90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de INF:</w:t>
            </w:r>
          </w:p>
          <w:p w14:paraId="7A414282" w14:textId="77777777" w:rsidR="00BE3A56" w:rsidRPr="00D33862" w:rsidRDefault="00CB7384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33862"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(Generado automáticamente durante el registro electrónico en el REPEC)</w:t>
            </w:r>
          </w:p>
        </w:tc>
      </w:tr>
      <w:tr w:rsidR="00BE3A56" w14:paraId="54523E18" w14:textId="77777777" w:rsidTr="006376AC">
        <w:trPr>
          <w:trHeight w:val="380"/>
        </w:trPr>
        <w:tc>
          <w:tcPr>
            <w:tcW w:w="10187" w:type="dxa"/>
            <w:gridSpan w:val="4"/>
            <w:shd w:val="clear" w:color="auto" w:fill="E7E6E6"/>
          </w:tcPr>
          <w:p w14:paraId="328FDE5C" w14:textId="2632C9F8" w:rsidR="00BE3A56" w:rsidRPr="00F82FDD" w:rsidRDefault="00CB7384" w:rsidP="00F82FDD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82FDD"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INSTITUCIÓN </w:t>
            </w:r>
            <w:r w:rsidR="008A1E90" w:rsidRPr="00F82FDD">
              <w:rPr>
                <w:rFonts w:ascii="Arial" w:eastAsia="Arial" w:hAnsi="Arial" w:cs="Arial"/>
                <w:b/>
                <w:sz w:val="20"/>
                <w:szCs w:val="20"/>
              </w:rPr>
              <w:t>QUE NOTIFICA</w:t>
            </w:r>
          </w:p>
        </w:tc>
      </w:tr>
      <w:tr w:rsidR="00BE3A56" w14:paraId="5FD353B2" w14:textId="77777777" w:rsidTr="006376AC">
        <w:trPr>
          <w:trHeight w:val="3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251447" w14:textId="77777777" w:rsidR="00BE3A56" w:rsidRPr="00B04C8E" w:rsidRDefault="00CB7384" w:rsidP="00F82FDD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before="120" w:after="120" w:line="240" w:lineRule="auto"/>
              <w:ind w:left="312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82FDD">
              <w:rPr>
                <w:rFonts w:ascii="Arial" w:eastAsia="Arial" w:hAnsi="Arial" w:cs="Arial"/>
                <w:b/>
                <w:sz w:val="20"/>
                <w:szCs w:val="20"/>
              </w:rPr>
              <w:t>Nombre de la Institución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E7C6" w14:textId="77777777" w:rsidR="00BE3A56" w:rsidRPr="00AD28DC" w:rsidRDefault="00CB7384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AD28DC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065C0AFA" w14:textId="77777777" w:rsidTr="006376AC">
        <w:trPr>
          <w:trHeight w:val="440"/>
        </w:trPr>
        <w:tc>
          <w:tcPr>
            <w:tcW w:w="10187" w:type="dxa"/>
            <w:gridSpan w:val="4"/>
            <w:tcBorders>
              <w:bottom w:val="nil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93EB96B" w14:textId="77777777" w:rsidR="00BE3A56" w:rsidRPr="00B04C8E" w:rsidRDefault="00CB7384" w:rsidP="00F32812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before="120" w:after="12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Representante Legal: </w:t>
            </w:r>
          </w:p>
        </w:tc>
      </w:tr>
      <w:tr w:rsidR="00BE3A56" w14:paraId="21D32267" w14:textId="77777777" w:rsidTr="006376AC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1DC8C7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AC375C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AD49FAF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Documento de Identidad: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FEDF8E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3A56" w14:paraId="08E48B51" w14:textId="77777777" w:rsidTr="006376AC">
        <w:trPr>
          <w:trHeight w:val="3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BDB9EC3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Paterno: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66746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C8CA441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862FCB" w14:textId="77777777" w:rsidR="00BE3A56" w:rsidRDefault="00CB7384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BE3A56" w14:paraId="0C330F89" w14:textId="77777777" w:rsidTr="006376AC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2C14C9C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Materno: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A4E0A1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4A3FCE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7E87F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DE7B777" w14:textId="77777777" w:rsidR="00BE3A56" w:rsidRPr="00DE0979" w:rsidRDefault="00BE3A56" w:rsidP="00DE0979">
      <w:pPr>
        <w:spacing w:after="0" w:line="240" w:lineRule="auto"/>
        <w:rPr>
          <w:sz w:val="10"/>
        </w:rPr>
      </w:pPr>
    </w:p>
    <w:tbl>
      <w:tblPr>
        <w:tblStyle w:val="a0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5649"/>
      </w:tblGrid>
      <w:tr w:rsidR="00BE3A56" w14:paraId="1436BFE5" w14:textId="77777777" w:rsidTr="006376AC">
        <w:tc>
          <w:tcPr>
            <w:tcW w:w="10187" w:type="dxa"/>
            <w:gridSpan w:val="2"/>
            <w:shd w:val="clear" w:color="auto" w:fill="E7E6E6"/>
            <w:vAlign w:val="center"/>
          </w:tcPr>
          <w:p w14:paraId="5D7608A6" w14:textId="18CE9A63" w:rsidR="00BE3A56" w:rsidRDefault="00B04C8E" w:rsidP="00E21AEA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IDENTIFICACIÓN </w:t>
            </w:r>
            <w:r w:rsidR="00CB7384">
              <w:rPr>
                <w:rFonts w:ascii="Arial" w:eastAsia="Arial" w:hAnsi="Arial" w:cs="Arial"/>
                <w:b/>
                <w:sz w:val="20"/>
                <w:szCs w:val="20"/>
              </w:rPr>
              <w:t>DEL ENSAYO CLÍNICO</w:t>
            </w:r>
          </w:p>
        </w:tc>
      </w:tr>
      <w:tr w:rsidR="00BE3A56" w14:paraId="403C6385" w14:textId="77777777" w:rsidTr="006376AC">
        <w:trPr>
          <w:trHeight w:val="300"/>
        </w:trPr>
        <w:tc>
          <w:tcPr>
            <w:tcW w:w="10187" w:type="dxa"/>
            <w:gridSpan w:val="2"/>
            <w:vAlign w:val="center"/>
          </w:tcPr>
          <w:p w14:paraId="136C63C6" w14:textId="77777777" w:rsidR="00BE3A56" w:rsidRPr="00F32812" w:rsidRDefault="00E807E5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r w:rsidR="00CB7384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EC INS:</w:t>
            </w:r>
            <w:r w:rsidR="00CB7384" w:rsidRPr="00F328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B7384" w:rsidRPr="00F32812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32B98F66" w14:textId="77777777" w:rsidTr="006376AC">
        <w:trPr>
          <w:trHeight w:val="346"/>
        </w:trPr>
        <w:tc>
          <w:tcPr>
            <w:tcW w:w="10187" w:type="dxa"/>
            <w:gridSpan w:val="2"/>
            <w:vAlign w:val="center"/>
          </w:tcPr>
          <w:p w14:paraId="67C2AED2" w14:textId="3A2F6FEF" w:rsidR="00BE3A56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Título del Ensayo Clínico: 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F20BC4">
              <w:rPr>
                <w:rFonts w:ascii="Arial" w:eastAsia="Arial" w:hAnsi="Arial" w:cs="Arial"/>
                <w:i/>
                <w:sz w:val="16"/>
                <w:szCs w:val="16"/>
              </w:rPr>
              <w:t>    </w:t>
            </w:r>
            <w:r w:rsidR="00F20BC4" w:rsidRPr="00F20BC4">
              <w:rPr>
                <w:rFonts w:ascii="Arial" w:eastAsia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BE3A56" w14:paraId="45440FEA" w14:textId="77777777" w:rsidTr="006376AC">
        <w:trPr>
          <w:trHeight w:val="186"/>
        </w:trPr>
        <w:tc>
          <w:tcPr>
            <w:tcW w:w="4538" w:type="dxa"/>
          </w:tcPr>
          <w:p w14:paraId="13BEFF1E" w14:textId="77777777" w:rsidR="00BE3A56" w:rsidRDefault="00C03789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Patrocinador: 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649" w:type="dxa"/>
          </w:tcPr>
          <w:p w14:paraId="214DEB2E" w14:textId="77777777" w:rsidR="00AD28DC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1" w:name="_gjdgxs" w:colFirst="0" w:colLast="0"/>
            <w:bookmarkEnd w:id="1"/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que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representa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legalmente a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l patrocinador en el país: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</w:p>
        </w:tc>
      </w:tr>
      <w:tr w:rsidR="00BE3A56" w14:paraId="35C165C3" w14:textId="77777777" w:rsidTr="006376AC">
        <w:trPr>
          <w:trHeight w:val="660"/>
        </w:trPr>
        <w:tc>
          <w:tcPr>
            <w:tcW w:w="4538" w:type="dxa"/>
          </w:tcPr>
          <w:p w14:paraId="151B1226" w14:textId="77777777" w:rsidR="00F32812" w:rsidRDefault="00AA70C0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  <w:r w:rsidR="00F32812"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>del estudio</w:t>
            </w:r>
            <w:r w:rsidR="004C523B"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:   </w:t>
            </w:r>
          </w:p>
          <w:p w14:paraId="20026E05" w14:textId="77777777" w:rsidR="00D83ED1" w:rsidRPr="00D83ED1" w:rsidRDefault="00D83ED1" w:rsidP="00D83ED1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</w:rPr>
            </w:pPr>
          </w:p>
          <w:p w14:paraId="7CFCDEE7" w14:textId="7BE4C9F6" w:rsidR="00BE3A56" w:rsidRDefault="00AA70C0" w:rsidP="00D83ED1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  <w:r w:rsidR="00F3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2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C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hAnsi="Arial" w:cs="Arial"/>
                <w:sz w:val="20"/>
                <w:szCs w:val="20"/>
              </w:rPr>
            </w:r>
            <w:r w:rsidR="00F03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No aplica</w:t>
            </w:r>
          </w:p>
        </w:tc>
        <w:tc>
          <w:tcPr>
            <w:tcW w:w="5649" w:type="dxa"/>
          </w:tcPr>
          <w:p w14:paraId="0C002D0C" w14:textId="77777777" w:rsidR="004B5185" w:rsidRDefault="004B5185" w:rsidP="00D83ED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CCD2D6" w14:textId="77777777" w:rsidR="00A35C57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D83ED1">
              <w:rPr>
                <w:rFonts w:ascii="Arial" w:eastAsia="Times New Roman" w:hAnsi="Arial" w:cs="Arial"/>
                <w:b/>
                <w:sz w:val="20"/>
                <w:szCs w:val="20"/>
              </w:rPr>
              <w:t>Código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de Protocolo: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682F20" w14:paraId="03500C7F" w14:textId="77777777" w:rsidTr="006376AC">
        <w:trPr>
          <w:trHeight w:val="375"/>
        </w:trPr>
        <w:tc>
          <w:tcPr>
            <w:tcW w:w="4538" w:type="dxa"/>
            <w:shd w:val="clear" w:color="auto" w:fill="E7E6E6" w:themeFill="background2"/>
            <w:vAlign w:val="center"/>
          </w:tcPr>
          <w:p w14:paraId="118FEECC" w14:textId="35554A70" w:rsidR="00682F20" w:rsidRPr="00B04C8E" w:rsidRDefault="00682F20" w:rsidP="00220345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Periodicidad de Informe de avance</w:t>
            </w:r>
            <w:r w:rsidR="00D26F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según RD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49" w:type="dxa"/>
          </w:tcPr>
          <w:p w14:paraId="6271DD73" w14:textId="4D0CFD09" w:rsidR="00682F20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</w:rPr>
              <w:t>S</w:t>
            </w:r>
            <w:r w:rsidR="00682F20" w:rsidRPr="00E62EE3">
              <w:rPr>
                <w:rFonts w:ascii="Arial" w:eastAsia="Arial" w:hAnsi="Arial" w:cs="Arial"/>
                <w:i/>
                <w:sz w:val="16"/>
                <w:szCs w:val="20"/>
              </w:rPr>
              <w:t>eg</w:t>
            </w:r>
            <w:r w:rsidR="00682F20">
              <w:rPr>
                <w:rFonts w:ascii="Arial" w:eastAsia="Arial" w:hAnsi="Arial" w:cs="Arial"/>
                <w:i/>
                <w:sz w:val="16"/>
                <w:szCs w:val="20"/>
              </w:rPr>
              <w:t xml:space="preserve">ún lo establecido en la </w:t>
            </w:r>
            <w:r w:rsidR="00682F20" w:rsidRPr="00E62EE3">
              <w:rPr>
                <w:rFonts w:ascii="Arial" w:eastAsia="Arial" w:hAnsi="Arial" w:cs="Arial"/>
                <w:i/>
                <w:sz w:val="16"/>
                <w:szCs w:val="20"/>
              </w:rPr>
              <w:t xml:space="preserve"> Res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olución de autorización del EC</w:t>
            </w:r>
          </w:p>
          <w:p w14:paraId="0654258E" w14:textId="77777777" w:rsidR="00C574D1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</w:p>
          <w:p w14:paraId="59C8B18B" w14:textId="45497F36" w:rsidR="00C574D1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t xml:space="preserve"> Trimestral   </w:t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t xml:space="preserve"> II Semestral</w:t>
            </w:r>
          </w:p>
        </w:tc>
      </w:tr>
      <w:tr w:rsidR="00682F20" w14:paraId="113957B8" w14:textId="77777777" w:rsidTr="006376AC">
        <w:trPr>
          <w:trHeight w:val="421"/>
        </w:trPr>
        <w:tc>
          <w:tcPr>
            <w:tcW w:w="4538" w:type="dxa"/>
            <w:shd w:val="clear" w:color="auto" w:fill="E7E6E6" w:themeFill="background2"/>
            <w:vAlign w:val="center"/>
          </w:tcPr>
          <w:p w14:paraId="085B637F" w14:textId="77777777" w:rsidR="00682F20" w:rsidRPr="005F3789" w:rsidRDefault="00682F20" w:rsidP="0074148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596" w:hanging="5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3789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reporte: </w:t>
            </w:r>
          </w:p>
        </w:tc>
        <w:tc>
          <w:tcPr>
            <w:tcW w:w="5649" w:type="dxa"/>
            <w:vAlign w:val="center"/>
          </w:tcPr>
          <w:p w14:paraId="3504B8FB" w14:textId="77777777" w:rsidR="00682F20" w:rsidRPr="00CD14AB" w:rsidRDefault="00682F20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(Generado automáticamente durante el registro electrónico en el REPEC)</w:t>
            </w:r>
          </w:p>
        </w:tc>
      </w:tr>
    </w:tbl>
    <w:p w14:paraId="6F20DE0D" w14:textId="77777777" w:rsidR="00BE3A56" w:rsidRPr="00DE0979" w:rsidRDefault="00BE3A56" w:rsidP="00DE0979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W w:w="1018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418"/>
        <w:gridCol w:w="2268"/>
        <w:gridCol w:w="5925"/>
      </w:tblGrid>
      <w:tr w:rsidR="00B04C8E" w14:paraId="4BA68BA5" w14:textId="77777777" w:rsidTr="00D32DDD">
        <w:trPr>
          <w:trHeight w:val="469"/>
        </w:trPr>
        <w:tc>
          <w:tcPr>
            <w:tcW w:w="10180" w:type="dxa"/>
            <w:gridSpan w:val="4"/>
            <w:shd w:val="clear" w:color="auto" w:fill="E7E6E6" w:themeFill="background2"/>
            <w:vAlign w:val="center"/>
          </w:tcPr>
          <w:p w14:paraId="5AF3879D" w14:textId="203DAE6F" w:rsidR="00B04C8E" w:rsidRPr="00613E51" w:rsidRDefault="00EC1837" w:rsidP="00746843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NOTIFICACIÓN</w:t>
            </w:r>
            <w:r w:rsidR="00746843">
              <w:rPr>
                <w:rFonts w:ascii="Arial" w:eastAsia="Arial" w:hAnsi="Arial" w:cs="Arial"/>
                <w:b/>
                <w:sz w:val="20"/>
                <w:szCs w:val="20"/>
              </w:rPr>
              <w:t xml:space="preserve"> RELACIONADA AL ENSAYO CLÍNICO</w:t>
            </w:r>
          </w:p>
        </w:tc>
      </w:tr>
      <w:tr w:rsidR="00746843" w14:paraId="4F1722AD" w14:textId="77777777" w:rsidTr="00D32DDD">
        <w:trPr>
          <w:trHeight w:val="750"/>
        </w:trPr>
        <w:tc>
          <w:tcPr>
            <w:tcW w:w="4255" w:type="dxa"/>
            <w:gridSpan w:val="3"/>
            <w:vAlign w:val="center"/>
          </w:tcPr>
          <w:p w14:paraId="1C1AEE1A" w14:textId="324719AD" w:rsidR="00746843" w:rsidRDefault="00746843" w:rsidP="00746843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notificación a realizar</w:t>
            </w:r>
          </w:p>
        </w:tc>
        <w:tc>
          <w:tcPr>
            <w:tcW w:w="5925" w:type="dxa"/>
            <w:vAlign w:val="center"/>
          </w:tcPr>
          <w:p w14:paraId="3D045ADE" w14:textId="7D490469" w:rsidR="00746843" w:rsidRPr="0074376D" w:rsidRDefault="00746843" w:rsidP="00746843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Enrolamiento en el país.</w:t>
            </w:r>
          </w:p>
          <w:p w14:paraId="753B1E49" w14:textId="7EB9F383" w:rsidR="00746843" w:rsidRPr="0074376D" w:rsidRDefault="00746843" w:rsidP="00746843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153394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</w:t>
            </w:r>
            <w:r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ublicación en revista científica</w:t>
            </w:r>
          </w:p>
          <w:p w14:paraId="5778DE02" w14:textId="55FB69DC" w:rsidR="009B3C8C" w:rsidRPr="0074376D" w:rsidRDefault="00746843" w:rsidP="009B3C8C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="00153394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A05D7F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Informe resultante</w:t>
            </w:r>
            <w:r w:rsidR="009B3C8C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 la evaluación del Comité </w:t>
            </w:r>
          </w:p>
          <w:p w14:paraId="4CF6B4F0" w14:textId="7039B2BF" w:rsidR="00746843" w:rsidRPr="0074376D" w:rsidRDefault="009B3C8C" w:rsidP="009B3C8C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de Monitoreo de datos del EC</w:t>
            </w:r>
            <w:r w:rsidR="00B91163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2FE4AC2A" w14:textId="77777777" w:rsidR="009B3C8C" w:rsidRPr="0074376D" w:rsidRDefault="009B3C8C" w:rsidP="00F0071A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="00DB6453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FD5815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A</w:t>
            </w:r>
            <w:r w:rsidR="00E6398E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ctualización del </w:t>
            </w:r>
            <w:r w:rsidR="00F0071A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Manual del </w:t>
            </w:r>
            <w:r w:rsidR="00E6398E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Investigador</w:t>
            </w:r>
          </w:p>
          <w:p w14:paraId="170C6035" w14:textId="3EB69F19" w:rsidR="00E71C9D" w:rsidRPr="0074376D" w:rsidRDefault="00E71C9D" w:rsidP="00E71C9D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Destrucción del producto en investigación</w:t>
            </w:r>
            <w:r w:rsidR="0074376D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EED4258" w14:textId="39DEB579" w:rsidR="00E71C9D" w:rsidRDefault="00E71C9D" w:rsidP="00F0071A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46843" w14:paraId="7EAA9AE0" w14:textId="77777777" w:rsidTr="00D32DDD">
        <w:trPr>
          <w:trHeight w:val="350"/>
        </w:trPr>
        <w:tc>
          <w:tcPr>
            <w:tcW w:w="10180" w:type="dxa"/>
            <w:gridSpan w:val="4"/>
            <w:vAlign w:val="center"/>
          </w:tcPr>
          <w:p w14:paraId="599D3296" w14:textId="5E8060CC" w:rsidR="00746843" w:rsidRPr="00B91163" w:rsidRDefault="00746843" w:rsidP="00746843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91163">
              <w:rPr>
                <w:rFonts w:ascii="Arial" w:eastAsia="Arial" w:hAnsi="Arial" w:cs="Arial"/>
                <w:i/>
                <w:sz w:val="20"/>
                <w:szCs w:val="20"/>
              </w:rPr>
              <w:t xml:space="preserve">Ingrese la información solicitada en la sección correspondiente al tipo de notificación que desea </w:t>
            </w:r>
            <w:r w:rsidR="00B91163" w:rsidRPr="00B91163">
              <w:rPr>
                <w:rFonts w:ascii="Arial" w:eastAsia="Arial" w:hAnsi="Arial" w:cs="Arial"/>
                <w:i/>
                <w:sz w:val="20"/>
                <w:szCs w:val="20"/>
              </w:rPr>
              <w:t>realizar</w:t>
            </w:r>
            <w:r w:rsidR="00B91163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</w:p>
        </w:tc>
      </w:tr>
      <w:tr w:rsidR="00EC1837" w14:paraId="19E30165" w14:textId="77777777" w:rsidTr="00D32DDD">
        <w:trPr>
          <w:trHeight w:val="350"/>
        </w:trPr>
        <w:tc>
          <w:tcPr>
            <w:tcW w:w="10180" w:type="dxa"/>
            <w:gridSpan w:val="4"/>
            <w:shd w:val="clear" w:color="auto" w:fill="D0CECE" w:themeFill="background2" w:themeFillShade="E6"/>
            <w:vAlign w:val="center"/>
          </w:tcPr>
          <w:p w14:paraId="4F480B36" w14:textId="1A1246B0" w:rsidR="00EC1837" w:rsidRPr="00086C6F" w:rsidRDefault="008E7385" w:rsidP="00EC1837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EC1837">
              <w:rPr>
                <w:rFonts w:ascii="Arial" w:eastAsia="Arial" w:hAnsi="Arial" w:cs="Arial"/>
                <w:b/>
                <w:sz w:val="20"/>
                <w:szCs w:val="20"/>
              </w:rPr>
              <w:t>nrolamiento en el país</w:t>
            </w:r>
          </w:p>
        </w:tc>
      </w:tr>
      <w:tr w:rsidR="00EC1837" w14:paraId="0BAE1D74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37434361" w14:textId="04132416" w:rsidR="00EC1837" w:rsidRPr="008558C4" w:rsidRDefault="00EC1837" w:rsidP="00EC1837">
            <w:pPr>
              <w:pStyle w:val="Prrafodelista"/>
              <w:numPr>
                <w:ilvl w:val="0"/>
                <w:numId w:val="12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58C4">
              <w:rPr>
                <w:rFonts w:ascii="Arial" w:eastAsia="Arial" w:hAnsi="Arial" w:cs="Arial"/>
                <w:sz w:val="20"/>
                <w:szCs w:val="20"/>
              </w:rPr>
              <w:t xml:space="preserve">Fecha de enrolamiento del primer sujeto de investigación en el país  </w:t>
            </w:r>
          </w:p>
        </w:tc>
        <w:tc>
          <w:tcPr>
            <w:tcW w:w="5925" w:type="dxa"/>
            <w:vAlign w:val="center"/>
          </w:tcPr>
          <w:p w14:paraId="2A7CAAB8" w14:textId="4ABFE7C9" w:rsidR="00EC1837" w:rsidRPr="00EC1837" w:rsidRDefault="00EC1837" w:rsidP="00EC1837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(dd/mm/aaaa)</w:t>
            </w:r>
          </w:p>
        </w:tc>
      </w:tr>
      <w:tr w:rsidR="00EC1837" w14:paraId="3D4F6752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3005EA64" w14:textId="25DA6715" w:rsidR="00EC1837" w:rsidRPr="008558C4" w:rsidRDefault="00EC1837" w:rsidP="00EC1837">
            <w:pPr>
              <w:pStyle w:val="Prrafodelista"/>
              <w:numPr>
                <w:ilvl w:val="0"/>
                <w:numId w:val="12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58C4">
              <w:rPr>
                <w:rFonts w:ascii="Arial" w:eastAsia="Arial" w:hAnsi="Arial" w:cs="Arial"/>
                <w:sz w:val="20"/>
                <w:szCs w:val="20"/>
              </w:rPr>
              <w:t>Fecha de término del enrolamiento en el país</w:t>
            </w:r>
          </w:p>
        </w:tc>
        <w:tc>
          <w:tcPr>
            <w:tcW w:w="5925" w:type="dxa"/>
            <w:vAlign w:val="center"/>
          </w:tcPr>
          <w:p w14:paraId="6DFDD132" w14:textId="3F2BE0A3" w:rsidR="00EC1837" w:rsidRPr="00EC1837" w:rsidRDefault="00EC1837" w:rsidP="00EC1837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(dd/mm/aaaa)</w:t>
            </w:r>
          </w:p>
        </w:tc>
      </w:tr>
      <w:tr w:rsidR="008558C4" w14:paraId="31778402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645BB1D5" w14:textId="3B1D4286" w:rsidR="008558C4" w:rsidRPr="008558C4" w:rsidRDefault="008E7385" w:rsidP="008A23EB">
            <w:pPr>
              <w:pStyle w:val="Prrafodelista"/>
              <w:numPr>
                <w:ilvl w:val="0"/>
                <w:numId w:val="12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Estado del reclutamiento en Perú</w:t>
            </w:r>
            <w:r w:rsidR="008558C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05FF5882" w14:textId="77777777" w:rsidR="008558C4" w:rsidRDefault="008558C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Sin iniciar reclutamiento</w:t>
            </w:r>
          </w:p>
          <w:p w14:paraId="4337147C" w14:textId="1CE102C8" w:rsidR="008558C4" w:rsidRDefault="008558C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8E73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 reclutamiento</w:t>
            </w:r>
          </w:p>
          <w:p w14:paraId="26F1FD79" w14:textId="77777777" w:rsidR="008558C4" w:rsidRDefault="008558C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Reclutamiento d</w:t>
            </w:r>
            <w:r w:rsidRPr="008558C4">
              <w:rPr>
                <w:rFonts w:ascii="Arial" w:eastAsia="Arial" w:hAnsi="Arial" w:cs="Arial"/>
                <w:sz w:val="20"/>
                <w:szCs w:val="20"/>
              </w:rPr>
              <w:t>etenido</w:t>
            </w:r>
          </w:p>
          <w:p w14:paraId="2CC234FC" w14:textId="1FC178F0" w:rsidR="008558C4" w:rsidRPr="00EC1837" w:rsidRDefault="008558C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Reclutamiento </w:t>
            </w:r>
            <w:r w:rsidRPr="008558C4">
              <w:rPr>
                <w:rFonts w:ascii="Arial" w:eastAsia="Arial" w:hAnsi="Arial" w:cs="Arial"/>
                <w:sz w:val="20"/>
                <w:szCs w:val="20"/>
              </w:rPr>
              <w:t>cerrado</w:t>
            </w:r>
          </w:p>
        </w:tc>
      </w:tr>
      <w:tr w:rsidR="00B91163" w14:paraId="38B63F98" w14:textId="77777777" w:rsidTr="00D32DDD">
        <w:trPr>
          <w:trHeight w:val="350"/>
        </w:trPr>
        <w:tc>
          <w:tcPr>
            <w:tcW w:w="10180" w:type="dxa"/>
            <w:gridSpan w:val="4"/>
            <w:vAlign w:val="center"/>
          </w:tcPr>
          <w:p w14:paraId="5CB57780" w14:textId="2F736B06" w:rsidR="00B91163" w:rsidRPr="00C574D1" w:rsidRDefault="00B91163" w:rsidP="00B91163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18"/>
                <w:szCs w:val="20"/>
              </w:rPr>
            </w:pPr>
            <w:r w:rsidRPr="00B91163">
              <w:rPr>
                <w:rFonts w:ascii="Arial" w:eastAsia="Arial" w:hAnsi="Arial" w:cs="Arial"/>
                <w:b/>
                <w:sz w:val="20"/>
                <w:szCs w:val="20"/>
              </w:rPr>
              <w:t>Remisión de publicación en revista científica</w:t>
            </w:r>
          </w:p>
        </w:tc>
      </w:tr>
      <w:tr w:rsidR="00B91163" w14:paraId="6FB51F39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4625DA29" w14:textId="68A0BD63" w:rsidR="00B91163" w:rsidRDefault="00476A5E" w:rsidP="00F910C0">
            <w:pPr>
              <w:pStyle w:val="Prrafodelista"/>
              <w:numPr>
                <w:ilvl w:val="0"/>
                <w:numId w:val="16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  <w:r w:rsidR="00C4746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25" w:type="dxa"/>
            <w:vAlign w:val="center"/>
          </w:tcPr>
          <w:p w14:paraId="352F3947" w14:textId="77777777" w:rsidR="00B91163" w:rsidRPr="00C574D1" w:rsidRDefault="00B91163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C20E6" w14:paraId="39058437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02E2B06E" w14:textId="284E8DC0" w:rsidR="009C20E6" w:rsidRDefault="009C20E6" w:rsidP="00F910C0">
            <w:pPr>
              <w:pStyle w:val="Prrafodelista"/>
              <w:numPr>
                <w:ilvl w:val="0"/>
                <w:numId w:val="16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URL</w:t>
            </w:r>
            <w:r w:rsidR="00B57C98">
              <w:rPr>
                <w:rFonts w:ascii="Arial" w:eastAsia="Arial" w:hAnsi="Arial" w:cs="Arial"/>
                <w:sz w:val="20"/>
                <w:szCs w:val="20"/>
              </w:rPr>
              <w:t xml:space="preserve"> o DOI</w:t>
            </w:r>
            <w:r w:rsidR="00C4746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25" w:type="dxa"/>
            <w:vAlign w:val="center"/>
          </w:tcPr>
          <w:p w14:paraId="4D971B77" w14:textId="77777777" w:rsidR="009C20E6" w:rsidRPr="00C574D1" w:rsidRDefault="009C20E6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153394" w14:paraId="293D6C6B" w14:textId="77777777" w:rsidTr="00D32DDD">
        <w:trPr>
          <w:trHeight w:val="350"/>
        </w:trPr>
        <w:tc>
          <w:tcPr>
            <w:tcW w:w="10180" w:type="dxa"/>
            <w:gridSpan w:val="4"/>
            <w:shd w:val="clear" w:color="auto" w:fill="D0CECE" w:themeFill="background2" w:themeFillShade="E6"/>
            <w:vAlign w:val="center"/>
          </w:tcPr>
          <w:p w14:paraId="496E5847" w14:textId="65237DEC" w:rsidR="00153394" w:rsidRPr="00C574D1" w:rsidRDefault="00FD5815" w:rsidP="00FD5815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18"/>
                <w:szCs w:val="20"/>
              </w:rPr>
            </w:pPr>
            <w:r w:rsidRPr="00FD5815">
              <w:rPr>
                <w:rFonts w:ascii="Arial" w:eastAsia="Arial" w:hAnsi="Arial" w:cs="Arial"/>
                <w:b/>
                <w:sz w:val="20"/>
                <w:szCs w:val="20"/>
              </w:rPr>
              <w:t>Informe resultante de la evaluación del Comité de Monitoreo de datos del EC</w:t>
            </w:r>
          </w:p>
        </w:tc>
      </w:tr>
      <w:tr w:rsidR="00153394" w14:paraId="05D7B7CF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213E29A1" w14:textId="77777777" w:rsidR="00153394" w:rsidRDefault="00153394" w:rsidP="008A23EB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68CFC57A" w14:textId="77777777" w:rsidR="00153394" w:rsidRPr="00C574D1" w:rsidRDefault="0015339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153394" w14:paraId="4B88CCC2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1D8A30DC" w14:textId="77777777" w:rsidR="00153394" w:rsidRDefault="00153394" w:rsidP="008A23EB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59812C2E" w14:textId="77777777" w:rsidR="00153394" w:rsidRPr="00C574D1" w:rsidRDefault="0015339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153394" w14:paraId="07A26712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41DC7313" w14:textId="77777777" w:rsidR="00153394" w:rsidRDefault="00153394" w:rsidP="008A23EB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41377579" w14:textId="77777777" w:rsidR="00153394" w:rsidRPr="00C574D1" w:rsidRDefault="0015339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FD5815" w14:paraId="27F86841" w14:textId="77777777" w:rsidTr="00D32DDD">
        <w:trPr>
          <w:trHeight w:val="350"/>
        </w:trPr>
        <w:tc>
          <w:tcPr>
            <w:tcW w:w="10180" w:type="dxa"/>
            <w:gridSpan w:val="4"/>
            <w:shd w:val="clear" w:color="auto" w:fill="D0CECE" w:themeFill="background2" w:themeFillShade="E6"/>
            <w:vAlign w:val="center"/>
          </w:tcPr>
          <w:p w14:paraId="4938ED67" w14:textId="7DCAACBD" w:rsidR="00FD5815" w:rsidRPr="00C574D1" w:rsidRDefault="00FD5815" w:rsidP="0090486D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18"/>
                <w:szCs w:val="20"/>
              </w:rPr>
            </w:pPr>
            <w:r w:rsidRPr="00FD5815">
              <w:rPr>
                <w:rFonts w:ascii="Arial" w:eastAsia="Arial" w:hAnsi="Arial" w:cs="Arial"/>
                <w:b/>
                <w:sz w:val="20"/>
                <w:szCs w:val="20"/>
              </w:rPr>
              <w:t>Actualización del Manual del Investigador</w:t>
            </w:r>
          </w:p>
        </w:tc>
      </w:tr>
      <w:tr w:rsidR="00FD5815" w14:paraId="20ACE96F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342BDDF8" w14:textId="2F5D45E1" w:rsidR="00FD5815" w:rsidRDefault="00FF512A" w:rsidP="00FF512A">
            <w:pPr>
              <w:pStyle w:val="Prrafodelista"/>
              <w:numPr>
                <w:ilvl w:val="0"/>
                <w:numId w:val="13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Nueva versión / Fecha</w:t>
            </w:r>
            <w:r w:rsidR="00C4746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25" w:type="dxa"/>
            <w:vAlign w:val="center"/>
          </w:tcPr>
          <w:p w14:paraId="11EF340F" w14:textId="77777777" w:rsidR="00FD5815" w:rsidRPr="00C574D1" w:rsidRDefault="00FD5815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A1A0F" w14:paraId="011E8733" w14:textId="77777777" w:rsidTr="00D32DDD">
        <w:trPr>
          <w:trHeight w:val="483"/>
        </w:trPr>
        <w:tc>
          <w:tcPr>
            <w:tcW w:w="4255" w:type="dxa"/>
            <w:gridSpan w:val="3"/>
            <w:vAlign w:val="center"/>
          </w:tcPr>
          <w:p w14:paraId="185A9E13" w14:textId="5DE7FDD9" w:rsidR="00DA1A0F" w:rsidRPr="00C574D1" w:rsidRDefault="00DA1A0F" w:rsidP="00DA1A0F">
            <w:pPr>
              <w:pStyle w:val="Prrafodelista"/>
              <w:numPr>
                <w:ilvl w:val="0"/>
                <w:numId w:val="13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actualización aplica a otros EC activos:</w:t>
            </w:r>
          </w:p>
        </w:tc>
        <w:tc>
          <w:tcPr>
            <w:tcW w:w="5925" w:type="dxa"/>
            <w:vAlign w:val="center"/>
          </w:tcPr>
          <w:p w14:paraId="1EEEB167" w14:textId="02618F6D" w:rsidR="00DA1A0F" w:rsidRDefault="00DA1A0F" w:rsidP="00DA1A0F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</w:r>
            <w:r w:rsidR="00F03F4D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  <w:p w14:paraId="55282BA0" w14:textId="5B252585" w:rsidR="00DA1A0F" w:rsidRPr="00DA1A0F" w:rsidRDefault="00DA1A0F" w:rsidP="008A23EB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</w:r>
            <w:r w:rsidR="00F03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DA1A0F" w14:paraId="5D302787" w14:textId="77777777" w:rsidTr="00D32DDD">
        <w:trPr>
          <w:trHeight w:val="418"/>
        </w:trPr>
        <w:tc>
          <w:tcPr>
            <w:tcW w:w="10180" w:type="dxa"/>
            <w:gridSpan w:val="4"/>
            <w:vAlign w:val="center"/>
          </w:tcPr>
          <w:p w14:paraId="0F2A19E5" w14:textId="0172FFA5" w:rsidR="00DA1A0F" w:rsidRPr="00E94202" w:rsidRDefault="00DA1A0F" w:rsidP="00DA1A0F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94202">
              <w:rPr>
                <w:rFonts w:ascii="Arial" w:eastAsia="Times New Roman" w:hAnsi="Arial" w:cs="Arial"/>
                <w:sz w:val="20"/>
                <w:szCs w:val="20"/>
              </w:rPr>
              <w:t>En caso de repuesta afirmativa, ingrese la información solicitada:</w:t>
            </w:r>
          </w:p>
        </w:tc>
      </w:tr>
      <w:tr w:rsidR="00FF512A" w14:paraId="658AF814" w14:textId="77777777" w:rsidTr="00D32DDD">
        <w:trPr>
          <w:trHeight w:val="418"/>
        </w:trPr>
        <w:tc>
          <w:tcPr>
            <w:tcW w:w="569" w:type="dxa"/>
            <w:vAlign w:val="center"/>
          </w:tcPr>
          <w:p w14:paraId="1072D22F" w14:textId="23AB9023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A1A0F">
              <w:rPr>
                <w:rFonts w:ascii="Arial" w:eastAsia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1418" w:type="dxa"/>
            <w:vAlign w:val="center"/>
          </w:tcPr>
          <w:p w14:paraId="2B8F68C4" w14:textId="6D960DDC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A1A0F">
              <w:rPr>
                <w:rFonts w:ascii="Arial" w:eastAsia="Arial" w:hAnsi="Arial" w:cs="Arial"/>
                <w:b/>
                <w:sz w:val="18"/>
                <w:szCs w:val="20"/>
              </w:rPr>
              <w:t>N° EC INS</w:t>
            </w:r>
          </w:p>
        </w:tc>
        <w:tc>
          <w:tcPr>
            <w:tcW w:w="2268" w:type="dxa"/>
            <w:vAlign w:val="center"/>
          </w:tcPr>
          <w:p w14:paraId="1FF608ED" w14:textId="309EA942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A1A0F">
              <w:rPr>
                <w:rFonts w:ascii="Arial" w:eastAsia="Arial" w:hAnsi="Arial" w:cs="Arial"/>
                <w:b/>
                <w:sz w:val="18"/>
                <w:szCs w:val="20"/>
              </w:rPr>
              <w:t>Código de protocolo</w:t>
            </w:r>
          </w:p>
        </w:tc>
        <w:tc>
          <w:tcPr>
            <w:tcW w:w="5925" w:type="dxa"/>
            <w:vAlign w:val="center"/>
          </w:tcPr>
          <w:p w14:paraId="3935F1D3" w14:textId="2BF71924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A1A0F">
              <w:rPr>
                <w:rFonts w:ascii="Arial" w:eastAsia="Arial" w:hAnsi="Arial" w:cs="Arial"/>
                <w:b/>
                <w:sz w:val="18"/>
                <w:szCs w:val="20"/>
              </w:rPr>
              <w:t>Título del EC</w:t>
            </w:r>
          </w:p>
        </w:tc>
      </w:tr>
      <w:tr w:rsidR="00FF512A" w14:paraId="2E5E7842" w14:textId="77777777" w:rsidTr="00D32DDD">
        <w:trPr>
          <w:trHeight w:val="418"/>
        </w:trPr>
        <w:tc>
          <w:tcPr>
            <w:tcW w:w="569" w:type="dxa"/>
            <w:vAlign w:val="center"/>
          </w:tcPr>
          <w:p w14:paraId="793855F6" w14:textId="77777777" w:rsidR="00FF512A" w:rsidRPr="00DA1A0F" w:rsidRDefault="00FF512A" w:rsidP="00FF512A">
            <w:pPr>
              <w:pStyle w:val="Prrafodelista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14:paraId="79166B20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18A9A0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305AD6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1F197306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  <w:tr w:rsidR="00FF512A" w14:paraId="4E1CD0A9" w14:textId="77777777" w:rsidTr="00D32DDD">
        <w:trPr>
          <w:trHeight w:val="418"/>
        </w:trPr>
        <w:tc>
          <w:tcPr>
            <w:tcW w:w="569" w:type="dxa"/>
            <w:vAlign w:val="center"/>
          </w:tcPr>
          <w:p w14:paraId="49A38DB3" w14:textId="77777777" w:rsidR="00FF512A" w:rsidRPr="00DA1A0F" w:rsidRDefault="00FF512A" w:rsidP="00FF512A">
            <w:pPr>
              <w:pStyle w:val="Prrafodelista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FEEA3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F29831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15C55364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</w:tbl>
    <w:p w14:paraId="4C88AE2B" w14:textId="77777777" w:rsidR="00B04C8E" w:rsidRPr="00DE0979" w:rsidRDefault="00B04C8E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Style w:val="a3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BE3A56" w14:paraId="2547255B" w14:textId="77777777" w:rsidTr="00D32DDD">
        <w:trPr>
          <w:trHeight w:val="420"/>
        </w:trPr>
        <w:tc>
          <w:tcPr>
            <w:tcW w:w="10187" w:type="dxa"/>
            <w:shd w:val="clear" w:color="auto" w:fill="D0CECE" w:themeFill="background2" w:themeFillShade="E6"/>
            <w:vAlign w:val="center"/>
          </w:tcPr>
          <w:p w14:paraId="5334A267" w14:textId="611B2E41" w:rsidR="00BE3A56" w:rsidRDefault="00CB7384" w:rsidP="00A05D7F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 w:rsidRPr="00A05D7F">
              <w:rPr>
                <w:rFonts w:ascii="Arial" w:eastAsia="Arial" w:hAnsi="Arial" w:cs="Arial"/>
                <w:b/>
                <w:sz w:val="20"/>
                <w:szCs w:val="20"/>
              </w:rPr>
              <w:t>REPRESENTANTE LEGAL AUTORIZADO</w:t>
            </w:r>
          </w:p>
        </w:tc>
      </w:tr>
      <w:tr w:rsidR="00BE3A56" w14:paraId="14162315" w14:textId="77777777" w:rsidTr="00D32DDD">
        <w:trPr>
          <w:trHeight w:val="2156"/>
        </w:trPr>
        <w:tc>
          <w:tcPr>
            <w:tcW w:w="10187" w:type="dxa"/>
            <w:vAlign w:val="center"/>
          </w:tcPr>
          <w:p w14:paraId="0C867326" w14:textId="77777777" w:rsidR="00682F20" w:rsidRDefault="00682F20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70E907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firmar esta solicitud, certifico que la información contenida aquí es </w:t>
            </w:r>
            <w:r w:rsidR="00764507">
              <w:rPr>
                <w:rFonts w:ascii="Arial" w:eastAsia="Arial" w:hAnsi="Arial" w:cs="Arial"/>
                <w:sz w:val="20"/>
                <w:szCs w:val="20"/>
              </w:rPr>
              <w:t xml:space="preserve">actual,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veraz y exacta. </w:t>
            </w:r>
          </w:p>
          <w:p w14:paraId="47A88AA2" w14:textId="77777777" w:rsidR="00BE3A56" w:rsidRDefault="00BE3A5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3F15C" w14:textId="77777777" w:rsidR="000F2B76" w:rsidRDefault="000F2B7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4E9258" w14:textId="77777777" w:rsidR="00903B51" w:rsidRDefault="00903B51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B4192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  <w:p w14:paraId="216F33EA" w14:textId="77777777" w:rsidR="00BE3A56" w:rsidRDefault="00D965A6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Representante Legal Autorizado</w:t>
            </w:r>
          </w:p>
          <w:p w14:paraId="4227627D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 Y NOMBRES:</w:t>
            </w:r>
          </w:p>
          <w:p w14:paraId="7BFA1E03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E59AB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Fecha:       /       /         </w:t>
            </w:r>
          </w:p>
          <w:p w14:paraId="4FA2C345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369A36" w14:textId="77777777" w:rsidR="00172508" w:rsidRDefault="00172508" w:rsidP="005C0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A1937" w14:textId="5D02825E" w:rsidR="005C07A0" w:rsidRDefault="000142C8" w:rsidP="00682F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F4DE0">
              <w:rPr>
                <w:rFonts w:ascii="Arial" w:hAnsi="Arial" w:cs="Arial"/>
                <w:sz w:val="20"/>
                <w:szCs w:val="20"/>
              </w:rPr>
              <w:t>La información contenida en el presente documento tiene carácter de Declaración Jurada. La Oficina General de Investigación y Transferencia Tecnológica –OGITT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4C96C6" w14:textId="77777777" w:rsidR="00BE3A56" w:rsidRDefault="00CB7384" w:rsidP="00D965A6">
      <w:pPr>
        <w:tabs>
          <w:tab w:val="left" w:pos="-284"/>
        </w:tabs>
        <w:spacing w:after="0" w:line="288" w:lineRule="auto"/>
        <w:ind w:left="-284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BE3A56" w:rsidSect="00162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EB06" w14:textId="77777777" w:rsidR="00F03F4D" w:rsidRDefault="00F03F4D">
      <w:pPr>
        <w:spacing w:after="0" w:line="240" w:lineRule="auto"/>
      </w:pPr>
      <w:r>
        <w:separator/>
      </w:r>
    </w:p>
  </w:endnote>
  <w:endnote w:type="continuationSeparator" w:id="0">
    <w:p w14:paraId="1ABD881D" w14:textId="77777777" w:rsidR="00F03F4D" w:rsidRDefault="00F0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EB39" w14:textId="77777777" w:rsidR="009D6996" w:rsidRDefault="009D69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EBE2" w14:textId="2F378ECF" w:rsidR="00BE3A56" w:rsidRDefault="00CB7384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/>
        <w:sz w:val="18"/>
        <w:szCs w:val="18"/>
      </w:rPr>
    </w:pPr>
    <w:r>
      <w:rPr>
        <w:color w:val="8496B0"/>
        <w:sz w:val="18"/>
        <w:szCs w:val="18"/>
      </w:rPr>
      <w:t xml:space="preserve">Página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A665E0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de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A665E0">
      <w:rPr>
        <w:noProof/>
        <w:color w:val="323E4F"/>
        <w:sz w:val="18"/>
        <w:szCs w:val="18"/>
      </w:rPr>
      <w:t>2</w:t>
    </w:r>
    <w:r>
      <w:rPr>
        <w:color w:val="323E4F"/>
        <w:sz w:val="18"/>
        <w:szCs w:val="18"/>
      </w:rPr>
      <w:fldChar w:fldCharType="end"/>
    </w:r>
  </w:p>
  <w:p w14:paraId="0A9FF214" w14:textId="2F4BD7C4" w:rsidR="00BE3A56" w:rsidRDefault="0074376D">
    <w:pPr>
      <w:spacing w:after="708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Arial" w:eastAsia="Arial" w:hAnsi="Arial" w:cs="Arial"/>
        <w:b/>
        <w:sz w:val="16"/>
        <w:szCs w:val="16"/>
      </w:rPr>
      <w:t>Form</w:t>
    </w:r>
    <w:r w:rsidR="002A05AE">
      <w:rPr>
        <w:rFonts w:ascii="Arial" w:eastAsia="Arial" w:hAnsi="Arial" w:cs="Arial"/>
        <w:b/>
        <w:sz w:val="16"/>
        <w:szCs w:val="16"/>
      </w:rPr>
      <w:t>ulario aprobado por R.D. N° 585</w:t>
    </w:r>
    <w:r>
      <w:rPr>
        <w:rFonts w:ascii="Arial" w:eastAsia="Arial" w:hAnsi="Arial" w:cs="Arial"/>
        <w:b/>
        <w:sz w:val="16"/>
        <w:szCs w:val="16"/>
      </w:rPr>
      <w:t xml:space="preserve"> -2017-OGITT</w:t>
    </w:r>
    <w:r w:rsidR="00CB7384">
      <w:rPr>
        <w:rFonts w:ascii="Arial" w:eastAsia="Arial" w:hAnsi="Arial" w:cs="Arial"/>
        <w:b/>
        <w:sz w:val="16"/>
        <w:szCs w:val="16"/>
      </w:rPr>
      <w:t xml:space="preserve">-OPE/INS             Fecha:    </w:t>
    </w:r>
    <w:r w:rsidR="002A05AE">
      <w:rPr>
        <w:rFonts w:ascii="Arial" w:eastAsia="Arial" w:hAnsi="Arial" w:cs="Arial"/>
        <w:b/>
        <w:sz w:val="16"/>
        <w:szCs w:val="16"/>
      </w:rPr>
      <w:t>04</w:t>
    </w:r>
    <w:r w:rsidR="00CB7384">
      <w:rPr>
        <w:rFonts w:ascii="Arial" w:eastAsia="Arial" w:hAnsi="Arial" w:cs="Arial"/>
        <w:b/>
        <w:sz w:val="16"/>
        <w:szCs w:val="16"/>
      </w:rPr>
      <w:t xml:space="preserve"> </w:t>
    </w:r>
    <w:r w:rsidR="009D6996">
      <w:rPr>
        <w:rFonts w:ascii="Arial" w:eastAsia="Arial" w:hAnsi="Arial" w:cs="Arial"/>
        <w:b/>
        <w:sz w:val="16"/>
        <w:szCs w:val="16"/>
      </w:rPr>
      <w:t>–</w:t>
    </w:r>
    <w:r w:rsidR="00CB7384">
      <w:rPr>
        <w:rFonts w:ascii="Arial" w:eastAsia="Arial" w:hAnsi="Arial" w:cs="Arial"/>
        <w:b/>
        <w:sz w:val="16"/>
        <w:szCs w:val="16"/>
      </w:rPr>
      <w:t xml:space="preserve"> </w:t>
    </w:r>
    <w:r w:rsidR="009D6996">
      <w:rPr>
        <w:rFonts w:ascii="Arial" w:eastAsia="Arial" w:hAnsi="Arial" w:cs="Arial"/>
        <w:b/>
        <w:sz w:val="16"/>
        <w:szCs w:val="16"/>
      </w:rPr>
      <w:t>10</w:t>
    </w:r>
    <w:r w:rsidR="00CB7384">
      <w:rPr>
        <w:rFonts w:ascii="Arial" w:eastAsia="Arial" w:hAnsi="Arial" w:cs="Arial"/>
        <w:b/>
        <w:sz w:val="16"/>
        <w:szCs w:val="16"/>
      </w:rPr>
      <w:t xml:space="preserve"> - 2017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9C31" w14:textId="77777777" w:rsidR="009D6996" w:rsidRDefault="009D69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C1D8" w14:textId="77777777" w:rsidR="00F03F4D" w:rsidRDefault="00F03F4D">
      <w:pPr>
        <w:spacing w:after="0" w:line="240" w:lineRule="auto"/>
      </w:pPr>
      <w:r>
        <w:separator/>
      </w:r>
    </w:p>
  </w:footnote>
  <w:footnote w:type="continuationSeparator" w:id="0">
    <w:p w14:paraId="14A1142E" w14:textId="77777777" w:rsidR="00F03F4D" w:rsidRDefault="00F0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2EF" w14:textId="77777777" w:rsidR="009D6996" w:rsidRDefault="009D69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04AB3" w14:textId="77777777" w:rsidR="00BE3A56" w:rsidRDefault="00BE3A56">
    <w:pPr>
      <w:widowControl w:val="0"/>
      <w:spacing w:before="708" w:after="0" w:line="276" w:lineRule="auto"/>
      <w:rPr>
        <w:sz w:val="20"/>
        <w:szCs w:val="20"/>
      </w:rPr>
    </w:pPr>
  </w:p>
  <w:tbl>
    <w:tblPr>
      <w:tblStyle w:val="a4"/>
      <w:tblW w:w="100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2"/>
      <w:gridCol w:w="6712"/>
      <w:gridCol w:w="1936"/>
    </w:tblGrid>
    <w:tr w:rsidR="00BE3A56" w14:paraId="472B6821" w14:textId="77777777" w:rsidTr="0074376D">
      <w:trPr>
        <w:trHeight w:val="440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C3E83DA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B32D28B" wp14:editId="67C416E7">
                <wp:extent cx="600075" cy="666750"/>
                <wp:effectExtent l="0" t="0" r="0" b="0"/>
                <wp:docPr id="1" name="image2.png" descr="LOGO 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551F54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FORMULARIO</w:t>
          </w:r>
        </w:p>
      </w:tc>
      <w:tc>
        <w:tcPr>
          <w:tcW w:w="193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D9FD141" w14:textId="33379AB9" w:rsidR="00BE3A56" w:rsidRDefault="0074376D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FOR-OGITT-059</w:t>
          </w:r>
        </w:p>
      </w:tc>
    </w:tr>
    <w:tr w:rsidR="00BE3A56" w14:paraId="1C281BEC" w14:textId="77777777" w:rsidTr="0074376D">
      <w:trPr>
        <w:trHeight w:val="780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74698B2" w14:textId="77777777" w:rsidR="00BE3A56" w:rsidRDefault="00BE3A56"/>
      </w:tc>
      <w:tc>
        <w:tcPr>
          <w:tcW w:w="6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A5CD549" w14:textId="261BE838" w:rsidR="00BE3A56" w:rsidRDefault="00E21AEA" w:rsidP="0037156F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 xml:space="preserve">OTRAS NOTIFICACIONES </w:t>
          </w:r>
          <w:r w:rsidR="0037156F">
            <w:rPr>
              <w:rFonts w:ascii="Arial" w:eastAsia="Arial" w:hAnsi="Arial" w:cs="Arial"/>
              <w:b/>
            </w:rPr>
            <w:t xml:space="preserve">RELEVANTES </w:t>
          </w:r>
        </w:p>
      </w:tc>
      <w:tc>
        <w:tcPr>
          <w:tcW w:w="193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66F0538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Edición Nº 01</w:t>
          </w:r>
        </w:p>
      </w:tc>
    </w:tr>
  </w:tbl>
  <w:p w14:paraId="49C3F9D6" w14:textId="77777777" w:rsidR="00BE3A56" w:rsidRDefault="00BE3A56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ABB2" w14:textId="77777777" w:rsidR="009D6996" w:rsidRDefault="009D69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292"/>
    <w:multiLevelType w:val="hybridMultilevel"/>
    <w:tmpl w:val="403CBBF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03CE"/>
    <w:multiLevelType w:val="multilevel"/>
    <w:tmpl w:val="054A2B9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A55F9"/>
    <w:multiLevelType w:val="hybridMultilevel"/>
    <w:tmpl w:val="11F8BC4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986"/>
    <w:multiLevelType w:val="hybridMultilevel"/>
    <w:tmpl w:val="403CBBF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82DAE"/>
    <w:multiLevelType w:val="hybridMultilevel"/>
    <w:tmpl w:val="0A329B2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76F88"/>
    <w:multiLevelType w:val="hybridMultilevel"/>
    <w:tmpl w:val="EDCC426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7422B"/>
    <w:multiLevelType w:val="multilevel"/>
    <w:tmpl w:val="054A2B9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DF7761"/>
    <w:multiLevelType w:val="hybridMultilevel"/>
    <w:tmpl w:val="EDCC426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D2A7B"/>
    <w:multiLevelType w:val="hybridMultilevel"/>
    <w:tmpl w:val="C1A8F940"/>
    <w:lvl w:ilvl="0" w:tplc="A24A86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038A"/>
    <w:multiLevelType w:val="hybridMultilevel"/>
    <w:tmpl w:val="403CBBF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FE7795"/>
    <w:multiLevelType w:val="hybridMultilevel"/>
    <w:tmpl w:val="D9EA9B0C"/>
    <w:lvl w:ilvl="0" w:tplc="28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24259"/>
    <w:multiLevelType w:val="hybridMultilevel"/>
    <w:tmpl w:val="1E4E19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0FC1"/>
    <w:multiLevelType w:val="hybridMultilevel"/>
    <w:tmpl w:val="0510A0E8"/>
    <w:lvl w:ilvl="0" w:tplc="280A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5E4E1D91"/>
    <w:multiLevelType w:val="hybridMultilevel"/>
    <w:tmpl w:val="0DB41C50"/>
    <w:lvl w:ilvl="0" w:tplc="3198F09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4" w15:restartNumberingAfterBreak="0">
    <w:nsid w:val="5E524C53"/>
    <w:multiLevelType w:val="hybridMultilevel"/>
    <w:tmpl w:val="8A4856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40227"/>
    <w:multiLevelType w:val="hybridMultilevel"/>
    <w:tmpl w:val="925C686E"/>
    <w:lvl w:ilvl="0" w:tplc="3198F09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786D50D9"/>
    <w:multiLevelType w:val="hybridMultilevel"/>
    <w:tmpl w:val="1CFE8842"/>
    <w:lvl w:ilvl="0" w:tplc="B626605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6"/>
    <w:rsid w:val="000142C8"/>
    <w:rsid w:val="00042B5A"/>
    <w:rsid w:val="000545EB"/>
    <w:rsid w:val="00054A95"/>
    <w:rsid w:val="000627A8"/>
    <w:rsid w:val="000756F3"/>
    <w:rsid w:val="00082FDF"/>
    <w:rsid w:val="00086C6F"/>
    <w:rsid w:val="0009461E"/>
    <w:rsid w:val="00096966"/>
    <w:rsid w:val="000A206F"/>
    <w:rsid w:val="000C1A2D"/>
    <w:rsid w:val="000F2B76"/>
    <w:rsid w:val="0011237A"/>
    <w:rsid w:val="00117CF8"/>
    <w:rsid w:val="00141A21"/>
    <w:rsid w:val="00153394"/>
    <w:rsid w:val="0016209C"/>
    <w:rsid w:val="001701D9"/>
    <w:rsid w:val="00172508"/>
    <w:rsid w:val="00180ED0"/>
    <w:rsid w:val="00196494"/>
    <w:rsid w:val="00196A18"/>
    <w:rsid w:val="001B2570"/>
    <w:rsid w:val="001B3554"/>
    <w:rsid w:val="001E3399"/>
    <w:rsid w:val="001F01C8"/>
    <w:rsid w:val="00202D33"/>
    <w:rsid w:val="00220345"/>
    <w:rsid w:val="00220ED9"/>
    <w:rsid w:val="00272D2F"/>
    <w:rsid w:val="00273335"/>
    <w:rsid w:val="0027618E"/>
    <w:rsid w:val="002829C9"/>
    <w:rsid w:val="0028398D"/>
    <w:rsid w:val="002A05AE"/>
    <w:rsid w:val="002A13F5"/>
    <w:rsid w:val="002A5C4B"/>
    <w:rsid w:val="002B139B"/>
    <w:rsid w:val="00313C82"/>
    <w:rsid w:val="00315E79"/>
    <w:rsid w:val="003160CD"/>
    <w:rsid w:val="00316363"/>
    <w:rsid w:val="00321965"/>
    <w:rsid w:val="00343340"/>
    <w:rsid w:val="00365BC2"/>
    <w:rsid w:val="0037075A"/>
    <w:rsid w:val="0037156F"/>
    <w:rsid w:val="0039404D"/>
    <w:rsid w:val="00412004"/>
    <w:rsid w:val="004127C7"/>
    <w:rsid w:val="0041423B"/>
    <w:rsid w:val="0041607C"/>
    <w:rsid w:val="00416378"/>
    <w:rsid w:val="00420C32"/>
    <w:rsid w:val="00431D6C"/>
    <w:rsid w:val="0043396D"/>
    <w:rsid w:val="004556FE"/>
    <w:rsid w:val="0046393F"/>
    <w:rsid w:val="00464051"/>
    <w:rsid w:val="00476A5E"/>
    <w:rsid w:val="004B2D54"/>
    <w:rsid w:val="004B5185"/>
    <w:rsid w:val="004C523B"/>
    <w:rsid w:val="004D54A1"/>
    <w:rsid w:val="004D7C83"/>
    <w:rsid w:val="005721E8"/>
    <w:rsid w:val="00573A33"/>
    <w:rsid w:val="00595ECE"/>
    <w:rsid w:val="005A206B"/>
    <w:rsid w:val="005B1AE8"/>
    <w:rsid w:val="005B5CAE"/>
    <w:rsid w:val="005B79E2"/>
    <w:rsid w:val="005B7A20"/>
    <w:rsid w:val="005C07A0"/>
    <w:rsid w:val="005F3789"/>
    <w:rsid w:val="00603416"/>
    <w:rsid w:val="00613E51"/>
    <w:rsid w:val="006376AC"/>
    <w:rsid w:val="0064076E"/>
    <w:rsid w:val="00643289"/>
    <w:rsid w:val="006518D7"/>
    <w:rsid w:val="006552CF"/>
    <w:rsid w:val="00656E73"/>
    <w:rsid w:val="0065770A"/>
    <w:rsid w:val="00657E6F"/>
    <w:rsid w:val="006623AC"/>
    <w:rsid w:val="00664499"/>
    <w:rsid w:val="00674CD3"/>
    <w:rsid w:val="00674D7D"/>
    <w:rsid w:val="00682F20"/>
    <w:rsid w:val="006A4D4E"/>
    <w:rsid w:val="00702C34"/>
    <w:rsid w:val="0070598C"/>
    <w:rsid w:val="00707320"/>
    <w:rsid w:val="0074148E"/>
    <w:rsid w:val="0074376D"/>
    <w:rsid w:val="00746843"/>
    <w:rsid w:val="007544F4"/>
    <w:rsid w:val="00764507"/>
    <w:rsid w:val="00773026"/>
    <w:rsid w:val="00773907"/>
    <w:rsid w:val="00774079"/>
    <w:rsid w:val="00775478"/>
    <w:rsid w:val="00790D1B"/>
    <w:rsid w:val="007A4768"/>
    <w:rsid w:val="007A7287"/>
    <w:rsid w:val="007C0E5E"/>
    <w:rsid w:val="007E06AC"/>
    <w:rsid w:val="00810B4A"/>
    <w:rsid w:val="00841ED0"/>
    <w:rsid w:val="008558C4"/>
    <w:rsid w:val="00862AEF"/>
    <w:rsid w:val="00894062"/>
    <w:rsid w:val="00894638"/>
    <w:rsid w:val="008951D4"/>
    <w:rsid w:val="008A1E90"/>
    <w:rsid w:val="008A23EB"/>
    <w:rsid w:val="008C2C5E"/>
    <w:rsid w:val="008C7B9E"/>
    <w:rsid w:val="008E1050"/>
    <w:rsid w:val="008E7385"/>
    <w:rsid w:val="00903B51"/>
    <w:rsid w:val="0090486D"/>
    <w:rsid w:val="00910EC5"/>
    <w:rsid w:val="009220A6"/>
    <w:rsid w:val="0092297F"/>
    <w:rsid w:val="009234CA"/>
    <w:rsid w:val="00934FDB"/>
    <w:rsid w:val="00966016"/>
    <w:rsid w:val="00970F7B"/>
    <w:rsid w:val="009855B1"/>
    <w:rsid w:val="009A1647"/>
    <w:rsid w:val="009B3C8C"/>
    <w:rsid w:val="009B4C46"/>
    <w:rsid w:val="009C20E6"/>
    <w:rsid w:val="009D6996"/>
    <w:rsid w:val="009E4C2F"/>
    <w:rsid w:val="009F2906"/>
    <w:rsid w:val="00A05D7F"/>
    <w:rsid w:val="00A115F1"/>
    <w:rsid w:val="00A30E5D"/>
    <w:rsid w:val="00A3237D"/>
    <w:rsid w:val="00A35C57"/>
    <w:rsid w:val="00A64634"/>
    <w:rsid w:val="00A665E0"/>
    <w:rsid w:val="00AA70C0"/>
    <w:rsid w:val="00AD28DC"/>
    <w:rsid w:val="00AF4C64"/>
    <w:rsid w:val="00AF6E2E"/>
    <w:rsid w:val="00B04C8E"/>
    <w:rsid w:val="00B061CB"/>
    <w:rsid w:val="00B16B3C"/>
    <w:rsid w:val="00B17A0B"/>
    <w:rsid w:val="00B21217"/>
    <w:rsid w:val="00B255DB"/>
    <w:rsid w:val="00B36805"/>
    <w:rsid w:val="00B37EB2"/>
    <w:rsid w:val="00B57C98"/>
    <w:rsid w:val="00B76F76"/>
    <w:rsid w:val="00B8093C"/>
    <w:rsid w:val="00B91163"/>
    <w:rsid w:val="00BB46C6"/>
    <w:rsid w:val="00BE3A56"/>
    <w:rsid w:val="00BE7709"/>
    <w:rsid w:val="00C031C5"/>
    <w:rsid w:val="00C03789"/>
    <w:rsid w:val="00C335EF"/>
    <w:rsid w:val="00C4450A"/>
    <w:rsid w:val="00C47464"/>
    <w:rsid w:val="00C574D1"/>
    <w:rsid w:val="00C57E4A"/>
    <w:rsid w:val="00C71F5B"/>
    <w:rsid w:val="00C83F3E"/>
    <w:rsid w:val="00C8420C"/>
    <w:rsid w:val="00C858AE"/>
    <w:rsid w:val="00CA1DD3"/>
    <w:rsid w:val="00CB0FA8"/>
    <w:rsid w:val="00CB58B2"/>
    <w:rsid w:val="00CB7384"/>
    <w:rsid w:val="00CD14AB"/>
    <w:rsid w:val="00CD7159"/>
    <w:rsid w:val="00D160F8"/>
    <w:rsid w:val="00D17AC1"/>
    <w:rsid w:val="00D26F01"/>
    <w:rsid w:val="00D32DDD"/>
    <w:rsid w:val="00D33862"/>
    <w:rsid w:val="00D42A2D"/>
    <w:rsid w:val="00D55F55"/>
    <w:rsid w:val="00D63873"/>
    <w:rsid w:val="00D742D7"/>
    <w:rsid w:val="00D83ED1"/>
    <w:rsid w:val="00D965A6"/>
    <w:rsid w:val="00DA1A0F"/>
    <w:rsid w:val="00DA34E6"/>
    <w:rsid w:val="00DB091E"/>
    <w:rsid w:val="00DB6453"/>
    <w:rsid w:val="00DE0979"/>
    <w:rsid w:val="00E21AEA"/>
    <w:rsid w:val="00E24AB5"/>
    <w:rsid w:val="00E6398E"/>
    <w:rsid w:val="00E71C9D"/>
    <w:rsid w:val="00E8017C"/>
    <w:rsid w:val="00E807E5"/>
    <w:rsid w:val="00E94202"/>
    <w:rsid w:val="00E96F67"/>
    <w:rsid w:val="00EA3968"/>
    <w:rsid w:val="00EA574C"/>
    <w:rsid w:val="00EC1837"/>
    <w:rsid w:val="00EF0064"/>
    <w:rsid w:val="00EF4456"/>
    <w:rsid w:val="00F0071A"/>
    <w:rsid w:val="00F03F4D"/>
    <w:rsid w:val="00F20BC4"/>
    <w:rsid w:val="00F27671"/>
    <w:rsid w:val="00F32812"/>
    <w:rsid w:val="00F366E0"/>
    <w:rsid w:val="00F6127D"/>
    <w:rsid w:val="00F61734"/>
    <w:rsid w:val="00F82FDD"/>
    <w:rsid w:val="00F910C0"/>
    <w:rsid w:val="00F95167"/>
    <w:rsid w:val="00FA32E9"/>
    <w:rsid w:val="00FA34E3"/>
    <w:rsid w:val="00FC587D"/>
    <w:rsid w:val="00FD5815"/>
    <w:rsid w:val="00FE7A81"/>
    <w:rsid w:val="00FF08D8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35AA"/>
  <w15:docId w15:val="{A877B63B-41DB-4271-A760-3CA076F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Auditorio INS</dc:creator>
  <cp:lastModifiedBy>Jenny Parillo Flores</cp:lastModifiedBy>
  <cp:revision>2</cp:revision>
  <cp:lastPrinted>2017-10-05T16:55:00Z</cp:lastPrinted>
  <dcterms:created xsi:type="dcterms:W3CDTF">2019-05-10T20:56:00Z</dcterms:created>
  <dcterms:modified xsi:type="dcterms:W3CDTF">2019-05-10T20:56:00Z</dcterms:modified>
</cp:coreProperties>
</file>